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9462" w14:textId="0A91F53A" w:rsidR="00907C98" w:rsidRPr="00907C98" w:rsidRDefault="00907C98" w:rsidP="00907C98">
      <w:pPr>
        <w:rPr>
          <w:b/>
          <w:bCs/>
          <w:sz w:val="27"/>
          <w:szCs w:val="27"/>
        </w:rPr>
      </w:pPr>
      <w:r w:rsidRPr="001F50C9">
        <w:rPr>
          <w:rFonts w:hint="cs"/>
          <w:b/>
          <w:bCs/>
          <w:sz w:val="27"/>
          <w:szCs w:val="27"/>
          <w:rtl/>
        </w:rPr>
        <w:t>ا</w:t>
      </w:r>
      <w:r w:rsidRPr="00907C98">
        <w:rPr>
          <w:b/>
          <w:bCs/>
          <w:sz w:val="27"/>
          <w:szCs w:val="27"/>
          <w:rtl/>
        </w:rPr>
        <w:t>لخطبة الأولى</w:t>
      </w:r>
      <w:r w:rsidRPr="00907C98">
        <w:rPr>
          <w:b/>
          <w:bCs/>
          <w:sz w:val="27"/>
          <w:szCs w:val="27"/>
        </w:rPr>
        <w:t>:</w:t>
      </w:r>
    </w:p>
    <w:p w14:paraId="37112D28" w14:textId="6EA1689D" w:rsidR="00AE2E78" w:rsidRDefault="00AE2E78" w:rsidP="00AE2E78">
      <w:pPr>
        <w:rPr>
          <w:b/>
          <w:bCs/>
          <w:sz w:val="27"/>
          <w:szCs w:val="27"/>
          <w:rtl/>
        </w:rPr>
      </w:pPr>
      <w:r w:rsidRPr="00AE2E78">
        <w:rPr>
          <w:b/>
          <w:bCs/>
          <w:sz w:val="27"/>
          <w:szCs w:val="27"/>
          <w:rtl/>
        </w:rPr>
        <w:t>الْحَمْدُ لِلَّهِ الَّذِي جَعَلَ الذِّكْرَ مِنَ الدِّينِ، وَأَعْلَى بِه شَأْنَ الْمُؤْمِنِينَ، وَأَثْقَلَ بِه الْمَوَازِيِنَ، وَأَشْهَدُ أَنْ لَا إِلَهَ إِلَّا اللَّهُ وَحْدَهُ لَا شَرِيكَ لَهُ، وَأَشْهَدُ أَنَّ مُحَمَّدًا عَبْدُهُ وَرَسُولُهُ، صَلَّى اللَّهُ عَلَيْهِ وَعَلَى أَصْحَابِهِ وَمَنْ تَبِعَهُمْ بِإِحْسَانٍ إِلَى يَوْمِ الدِّينِ</w:t>
      </w:r>
      <w:r w:rsidRPr="00AE2E78">
        <w:rPr>
          <w:b/>
          <w:bCs/>
          <w:sz w:val="27"/>
          <w:szCs w:val="27"/>
        </w:rPr>
        <w:t>.</w:t>
      </w:r>
      <w:r w:rsidRPr="00AE2E78">
        <w:rPr>
          <w:b/>
          <w:bCs/>
          <w:sz w:val="27"/>
          <w:szCs w:val="27"/>
          <w:rtl/>
        </w:rPr>
        <w:t xml:space="preserve"> </w:t>
      </w:r>
    </w:p>
    <w:p w14:paraId="11829D89" w14:textId="3C5F2C0C" w:rsidR="005C623A" w:rsidRDefault="005C623A" w:rsidP="00AE2E78">
      <w:pPr>
        <w:rPr>
          <w:b/>
          <w:bCs/>
          <w:sz w:val="27"/>
          <w:szCs w:val="27"/>
          <w:rtl/>
        </w:rPr>
      </w:pPr>
      <w:r w:rsidRPr="005C623A">
        <w:rPr>
          <w:b/>
          <w:bCs/>
          <w:sz w:val="27"/>
          <w:szCs w:val="27"/>
          <w:rtl/>
        </w:rPr>
        <w:t>أَمَّا بَعْدُ</w:t>
      </w:r>
      <w:r w:rsidR="009F2A3F">
        <w:rPr>
          <w:rFonts w:hint="cs"/>
          <w:b/>
          <w:bCs/>
          <w:sz w:val="27"/>
          <w:szCs w:val="27"/>
          <w:rtl/>
        </w:rPr>
        <w:t>:</w:t>
      </w:r>
      <w:r w:rsidRPr="005C623A">
        <w:rPr>
          <w:b/>
          <w:bCs/>
          <w:sz w:val="27"/>
          <w:szCs w:val="27"/>
        </w:rPr>
        <w:t xml:space="preserve"> </w:t>
      </w:r>
      <w:r w:rsidRPr="005C623A">
        <w:rPr>
          <w:b/>
          <w:bCs/>
          <w:sz w:val="27"/>
          <w:szCs w:val="27"/>
          <w:rtl/>
        </w:rPr>
        <w:t>فَاتَّقُوا اللَّهَ تَعَالَى وَأَطِيعُوهُ</w:t>
      </w:r>
      <w:r w:rsidR="007F0483">
        <w:rPr>
          <w:rFonts w:hint="cs"/>
          <w:b/>
          <w:bCs/>
          <w:sz w:val="27"/>
          <w:szCs w:val="27"/>
          <w:rtl/>
        </w:rPr>
        <w:t>،</w:t>
      </w:r>
      <w:r w:rsidRPr="005C623A">
        <w:rPr>
          <w:b/>
          <w:bCs/>
          <w:sz w:val="27"/>
          <w:szCs w:val="27"/>
          <w:rtl/>
        </w:rPr>
        <w:t> ﴿وَاذْكُرُوهُ كَمَا هَدَاكُمْ وَإِنْ كُنْتُمْ مِنْ قَبْلِهِ لَمِنَ الضَّالِّينَ﴾</w:t>
      </w:r>
      <w:r>
        <w:rPr>
          <w:rFonts w:hint="cs"/>
          <w:b/>
          <w:bCs/>
          <w:sz w:val="27"/>
          <w:szCs w:val="27"/>
          <w:rtl/>
        </w:rPr>
        <w:t>.</w:t>
      </w:r>
    </w:p>
    <w:p w14:paraId="345CFA6A" w14:textId="2C7DCB02" w:rsidR="00907C98" w:rsidRPr="00907C98" w:rsidRDefault="00907C98" w:rsidP="003F5379">
      <w:pPr>
        <w:rPr>
          <w:b/>
          <w:bCs/>
          <w:sz w:val="27"/>
          <w:szCs w:val="27"/>
        </w:rPr>
      </w:pPr>
      <w:r w:rsidRPr="001F50C9">
        <w:rPr>
          <w:rFonts w:hint="cs"/>
          <w:b/>
          <w:bCs/>
          <w:sz w:val="27"/>
          <w:szCs w:val="27"/>
          <w:rtl/>
        </w:rPr>
        <w:t xml:space="preserve">أيها المسلمون: </w:t>
      </w:r>
      <w:r w:rsidRPr="00907C98">
        <w:rPr>
          <w:b/>
          <w:bCs/>
          <w:sz w:val="27"/>
          <w:szCs w:val="27"/>
          <w:rtl/>
        </w:rPr>
        <w:t xml:space="preserve">عَنْ أَبِي هُرَيْرَةَ رضي الله عنه، قَالَ: قَالَ رَسُولُ اللَّهِ </w:t>
      </w:r>
      <w:r w:rsidR="003F5379" w:rsidRPr="003F5379">
        <w:rPr>
          <w:b/>
          <w:bCs/>
          <w:sz w:val="27"/>
          <w:szCs w:val="27"/>
          <w:rtl/>
        </w:rPr>
        <w:t>ﷺ</w:t>
      </w:r>
      <w:r w:rsidRPr="001F50C9">
        <w:rPr>
          <w:rFonts w:hint="cs"/>
          <w:b/>
          <w:bCs/>
          <w:sz w:val="27"/>
          <w:szCs w:val="27"/>
          <w:rtl/>
        </w:rPr>
        <w:t>(</w:t>
      </w:r>
      <w:r w:rsidRPr="00907C98">
        <w:rPr>
          <w:b/>
          <w:bCs/>
          <w:sz w:val="27"/>
          <w:szCs w:val="27"/>
          <w:rtl/>
        </w:rPr>
        <w:t>إِنَّ لِلَّهِ مَلاَئِكَةً يَطُوفُونَ فِي الطُّرُقِ يَلْتَمِسُونَ أَهْلَ الذِّكْرِ، فَإِذَا وَجَدُوا قَوْمًا يَذْكُرُونَ اللَّهَ تَنَادَوْ</w:t>
      </w:r>
      <w:r w:rsidR="007F0483">
        <w:rPr>
          <w:rFonts w:hint="cs"/>
          <w:b/>
          <w:bCs/>
          <w:sz w:val="27"/>
          <w:szCs w:val="27"/>
          <w:rtl/>
        </w:rPr>
        <w:t>ا</w:t>
      </w:r>
      <w:r w:rsidRPr="00907C98">
        <w:rPr>
          <w:b/>
          <w:bCs/>
          <w:sz w:val="27"/>
          <w:szCs w:val="27"/>
        </w:rPr>
        <w:t> </w:t>
      </w:r>
      <w:r w:rsidRPr="00907C98">
        <w:rPr>
          <w:b/>
          <w:bCs/>
          <w:sz w:val="27"/>
          <w:szCs w:val="27"/>
          <w:rtl/>
        </w:rPr>
        <w:t>هَلُمُّوا إِلَى حَاجَتِكُمْ قَالَ: فَيَحُفُّونَهُمْ بِأَجْنِحَتِهِمْ إِلَى السَّمَاءِ الدُّنْيَا، قَالَ</w:t>
      </w:r>
      <w:r w:rsidRPr="00907C98">
        <w:rPr>
          <w:b/>
          <w:bCs/>
          <w:sz w:val="27"/>
          <w:szCs w:val="27"/>
        </w:rPr>
        <w:t>: </w:t>
      </w:r>
      <w:r w:rsidRPr="00907C98">
        <w:rPr>
          <w:b/>
          <w:bCs/>
          <w:sz w:val="27"/>
          <w:szCs w:val="27"/>
          <w:rtl/>
        </w:rPr>
        <w:t>فَيَسْأَلُهُمْ رَبُّهُمْ، وَهُوَ أَعْلَمُ مِنْهُمْ، مَا يَقُولُ عِبَادِي؟ قَالُوا</w:t>
      </w:r>
      <w:r w:rsidR="00C11E88">
        <w:rPr>
          <w:rFonts w:hint="cs"/>
          <w:b/>
          <w:bCs/>
          <w:sz w:val="27"/>
          <w:szCs w:val="27"/>
          <w:rtl/>
        </w:rPr>
        <w:t>:</w:t>
      </w:r>
      <w:r w:rsidRPr="00907C98">
        <w:rPr>
          <w:b/>
          <w:bCs/>
          <w:sz w:val="27"/>
          <w:szCs w:val="27"/>
          <w:rtl/>
        </w:rPr>
        <w:t>يَقُولُونَ: يُسَبِّحُونَكَ وَيُكَبِّرُونَكَ وَيَحْمَدُونَكَ وَيُمَجِّدُونَكَ، قَالَ</w:t>
      </w:r>
      <w:r w:rsidR="00C11E88">
        <w:rPr>
          <w:rFonts w:hint="cs"/>
          <w:b/>
          <w:bCs/>
          <w:sz w:val="27"/>
          <w:szCs w:val="27"/>
          <w:rtl/>
        </w:rPr>
        <w:t xml:space="preserve">: </w:t>
      </w:r>
      <w:r w:rsidRPr="00907C98">
        <w:rPr>
          <w:b/>
          <w:bCs/>
          <w:sz w:val="27"/>
          <w:szCs w:val="27"/>
          <w:rtl/>
        </w:rPr>
        <w:t>فَيَقُولُ: هَلْ رَأَوْنِي؟ قَالَ</w:t>
      </w:r>
      <w:r w:rsidR="00C11E88">
        <w:rPr>
          <w:rFonts w:hint="cs"/>
          <w:b/>
          <w:bCs/>
          <w:sz w:val="27"/>
          <w:szCs w:val="27"/>
          <w:rtl/>
        </w:rPr>
        <w:t xml:space="preserve">: </w:t>
      </w:r>
      <w:r w:rsidRPr="00907C98">
        <w:rPr>
          <w:b/>
          <w:bCs/>
          <w:sz w:val="27"/>
          <w:szCs w:val="27"/>
          <w:rtl/>
        </w:rPr>
        <w:t>فَيَقُولُونَ: لاَ وَاللَّهِ مَا رَأَوْكَ؟ قَالَ</w:t>
      </w:r>
      <w:r w:rsidR="00E64F12">
        <w:rPr>
          <w:rFonts w:hint="cs"/>
          <w:b/>
          <w:bCs/>
          <w:sz w:val="27"/>
          <w:szCs w:val="27"/>
          <w:rtl/>
        </w:rPr>
        <w:t>:</w:t>
      </w:r>
      <w:r w:rsidR="00D0234C">
        <w:rPr>
          <w:rFonts w:hint="cs"/>
          <w:b/>
          <w:bCs/>
          <w:sz w:val="27"/>
          <w:szCs w:val="27"/>
          <w:rtl/>
        </w:rPr>
        <w:t xml:space="preserve"> </w:t>
      </w:r>
      <w:r w:rsidRPr="00907C98">
        <w:rPr>
          <w:b/>
          <w:bCs/>
          <w:sz w:val="27"/>
          <w:szCs w:val="27"/>
          <w:rtl/>
        </w:rPr>
        <w:t>فَيَقُولُ: وَكَيْفَ لَوْ رَأَوْنِي؟ قَالَ</w:t>
      </w:r>
      <w:r w:rsidR="00D0234C">
        <w:rPr>
          <w:rFonts w:hint="cs"/>
          <w:b/>
          <w:bCs/>
          <w:sz w:val="27"/>
          <w:szCs w:val="27"/>
          <w:rtl/>
        </w:rPr>
        <w:t xml:space="preserve">: </w:t>
      </w:r>
      <w:r w:rsidRPr="00907C98">
        <w:rPr>
          <w:b/>
          <w:bCs/>
          <w:sz w:val="27"/>
          <w:szCs w:val="27"/>
          <w:rtl/>
        </w:rPr>
        <w:t>يَقُولُونَ: لَوْ رَأَوْكَ كَانُوا أَشَدَّ لَكَ عِبَادَةً، وَأَشَدَّ لَكَ تَمْجِيدًا وَتَحْمِيدًا، وَأَكْثَرَ لَكَ تَسْبِيحًا، قَالَ</w:t>
      </w:r>
      <w:r w:rsidR="00D0234C">
        <w:rPr>
          <w:rFonts w:hint="cs"/>
          <w:b/>
          <w:bCs/>
          <w:sz w:val="27"/>
          <w:szCs w:val="27"/>
          <w:rtl/>
        </w:rPr>
        <w:t xml:space="preserve">: </w:t>
      </w:r>
      <w:r w:rsidRPr="00907C98">
        <w:rPr>
          <w:b/>
          <w:bCs/>
          <w:sz w:val="27"/>
          <w:szCs w:val="27"/>
          <w:rtl/>
        </w:rPr>
        <w:t>يَقُولُ: فَمَا يَسْأَلُونِي؟ قَالَ</w:t>
      </w:r>
      <w:r w:rsidR="00D0234C">
        <w:rPr>
          <w:rFonts w:hint="cs"/>
          <w:b/>
          <w:bCs/>
          <w:sz w:val="27"/>
          <w:szCs w:val="27"/>
          <w:rtl/>
        </w:rPr>
        <w:t xml:space="preserve">: </w:t>
      </w:r>
      <w:r w:rsidRPr="00907C98">
        <w:rPr>
          <w:b/>
          <w:bCs/>
          <w:sz w:val="27"/>
          <w:szCs w:val="27"/>
          <w:rtl/>
        </w:rPr>
        <w:t>يَسْأَلُونَكَ الجَنَّةَ، قَالَ</w:t>
      </w:r>
      <w:r w:rsidR="0047767B">
        <w:rPr>
          <w:rFonts w:hint="cs"/>
          <w:b/>
          <w:bCs/>
          <w:sz w:val="27"/>
          <w:szCs w:val="27"/>
          <w:rtl/>
        </w:rPr>
        <w:t xml:space="preserve">: </w:t>
      </w:r>
      <w:r w:rsidRPr="00907C98">
        <w:rPr>
          <w:b/>
          <w:bCs/>
          <w:sz w:val="27"/>
          <w:szCs w:val="27"/>
          <w:rtl/>
        </w:rPr>
        <w:t>يَقُولُ: وَهَلْ رَأَوْهَا؟ قَالَ</w:t>
      </w:r>
      <w:r w:rsidR="0047767B">
        <w:rPr>
          <w:rFonts w:hint="cs"/>
          <w:b/>
          <w:bCs/>
          <w:sz w:val="27"/>
          <w:szCs w:val="27"/>
          <w:rtl/>
        </w:rPr>
        <w:t xml:space="preserve">: </w:t>
      </w:r>
      <w:r w:rsidRPr="00907C98">
        <w:rPr>
          <w:b/>
          <w:bCs/>
          <w:sz w:val="27"/>
          <w:szCs w:val="27"/>
          <w:rtl/>
        </w:rPr>
        <w:t>يَقُولُونَ:لاَ وَاللَّهِ يَا رَبِّ مَا رَأَوْهَا،</w:t>
      </w:r>
      <w:r w:rsidR="00436C96">
        <w:rPr>
          <w:rFonts w:hint="cs"/>
          <w:b/>
          <w:bCs/>
          <w:sz w:val="27"/>
          <w:szCs w:val="27"/>
          <w:rtl/>
        </w:rPr>
        <w:t xml:space="preserve"> </w:t>
      </w:r>
      <w:r w:rsidRPr="00907C98">
        <w:rPr>
          <w:b/>
          <w:bCs/>
          <w:sz w:val="27"/>
          <w:szCs w:val="27"/>
          <w:rtl/>
        </w:rPr>
        <w:t>قَالَ</w:t>
      </w:r>
      <w:r w:rsidR="0047767B">
        <w:rPr>
          <w:rFonts w:hint="cs"/>
          <w:b/>
          <w:bCs/>
          <w:sz w:val="27"/>
          <w:szCs w:val="27"/>
          <w:rtl/>
        </w:rPr>
        <w:t>:</w:t>
      </w:r>
      <w:r w:rsidRPr="00907C98">
        <w:rPr>
          <w:b/>
          <w:bCs/>
          <w:sz w:val="27"/>
          <w:szCs w:val="27"/>
          <w:rtl/>
        </w:rPr>
        <w:t>يَقُولُ: فَكَيْفَ لَوْ أَنَّهُمْ</w:t>
      </w:r>
      <w:r w:rsidR="00436C96">
        <w:rPr>
          <w:rFonts w:hint="cs"/>
          <w:b/>
          <w:bCs/>
          <w:sz w:val="27"/>
          <w:szCs w:val="27"/>
          <w:rtl/>
        </w:rPr>
        <w:t xml:space="preserve"> </w:t>
      </w:r>
      <w:r w:rsidRPr="00907C98">
        <w:rPr>
          <w:b/>
          <w:bCs/>
          <w:sz w:val="27"/>
          <w:szCs w:val="27"/>
          <w:rtl/>
        </w:rPr>
        <w:t>رَأَوْهَا؟ قَالَ</w:t>
      </w:r>
      <w:r w:rsidR="00436C96">
        <w:rPr>
          <w:rFonts w:hint="cs"/>
          <w:b/>
          <w:bCs/>
          <w:sz w:val="27"/>
          <w:szCs w:val="27"/>
          <w:rtl/>
        </w:rPr>
        <w:t>:</w:t>
      </w:r>
      <w:r w:rsidRPr="00907C98">
        <w:rPr>
          <w:b/>
          <w:bCs/>
          <w:sz w:val="27"/>
          <w:szCs w:val="27"/>
        </w:rPr>
        <w:t> </w:t>
      </w:r>
      <w:r w:rsidRPr="00907C98">
        <w:rPr>
          <w:b/>
          <w:bCs/>
          <w:sz w:val="27"/>
          <w:szCs w:val="27"/>
          <w:rtl/>
        </w:rPr>
        <w:t>يَقُولُونَ: لَوْ أَنَّهُمْ رَأَوْهَا كَانُوا أَشَدَّ عَلَيْهَا حِرْصًا، وَأَشَدَّ لَهَا طَلَبًا، وَأَعْظَمَ فِيهَا رَغْبَةً، قَالَ</w:t>
      </w:r>
      <w:r w:rsidR="00A96F7E">
        <w:rPr>
          <w:rFonts w:hint="cs"/>
          <w:b/>
          <w:bCs/>
          <w:sz w:val="27"/>
          <w:szCs w:val="27"/>
          <w:rtl/>
        </w:rPr>
        <w:t>:</w:t>
      </w:r>
      <w:r w:rsidRPr="00907C98">
        <w:rPr>
          <w:b/>
          <w:bCs/>
          <w:sz w:val="27"/>
          <w:szCs w:val="27"/>
        </w:rPr>
        <w:t> </w:t>
      </w:r>
      <w:r w:rsidRPr="00907C98">
        <w:rPr>
          <w:b/>
          <w:bCs/>
          <w:sz w:val="27"/>
          <w:szCs w:val="27"/>
          <w:rtl/>
        </w:rPr>
        <w:t>فَمِمَّ يَتَعَوَّذُونَ؟ قَالَ</w:t>
      </w:r>
      <w:r w:rsidR="001F4278">
        <w:rPr>
          <w:rFonts w:hint="cs"/>
          <w:b/>
          <w:bCs/>
          <w:sz w:val="27"/>
          <w:szCs w:val="27"/>
          <w:rtl/>
        </w:rPr>
        <w:t xml:space="preserve">: </w:t>
      </w:r>
      <w:r w:rsidRPr="00907C98">
        <w:rPr>
          <w:b/>
          <w:bCs/>
          <w:sz w:val="27"/>
          <w:szCs w:val="27"/>
          <w:rtl/>
        </w:rPr>
        <w:t>يَقُولُونَ: مِنَ النَّارِ، قَالَ</w:t>
      </w:r>
      <w:r w:rsidR="00A96F7E">
        <w:rPr>
          <w:rFonts w:hint="cs"/>
          <w:b/>
          <w:bCs/>
          <w:sz w:val="27"/>
          <w:szCs w:val="27"/>
          <w:rtl/>
        </w:rPr>
        <w:t xml:space="preserve">: </w:t>
      </w:r>
      <w:r w:rsidRPr="00907C98">
        <w:rPr>
          <w:b/>
          <w:bCs/>
          <w:sz w:val="27"/>
          <w:szCs w:val="27"/>
          <w:rtl/>
        </w:rPr>
        <w:t>يَقُولُ: وَهَلْ رَأَوْهَا؟ قَالَ</w:t>
      </w:r>
      <w:r w:rsidR="00436C96">
        <w:rPr>
          <w:rFonts w:hint="cs"/>
          <w:b/>
          <w:bCs/>
          <w:sz w:val="27"/>
          <w:szCs w:val="27"/>
          <w:rtl/>
        </w:rPr>
        <w:t xml:space="preserve">: </w:t>
      </w:r>
      <w:r w:rsidRPr="00907C98">
        <w:rPr>
          <w:b/>
          <w:bCs/>
          <w:sz w:val="27"/>
          <w:szCs w:val="27"/>
          <w:rtl/>
        </w:rPr>
        <w:t>يَقُولُونَ: لاَ وَاللَّهِ يَا رَبِّ مَا رَأَوْهَا، قَالَ</w:t>
      </w:r>
      <w:r w:rsidR="00C723D6">
        <w:rPr>
          <w:rFonts w:hint="cs"/>
          <w:b/>
          <w:bCs/>
          <w:sz w:val="27"/>
          <w:szCs w:val="27"/>
          <w:rtl/>
        </w:rPr>
        <w:t xml:space="preserve">: </w:t>
      </w:r>
      <w:r w:rsidRPr="00907C98">
        <w:rPr>
          <w:b/>
          <w:bCs/>
          <w:sz w:val="27"/>
          <w:szCs w:val="27"/>
          <w:rtl/>
        </w:rPr>
        <w:t>يَقُولُ: فَكَيْفَ لَوْ رَأَوْهَا؟ قَالَ</w:t>
      </w:r>
      <w:r w:rsidR="00C723D6">
        <w:rPr>
          <w:rFonts w:hint="cs"/>
          <w:b/>
          <w:bCs/>
          <w:sz w:val="27"/>
          <w:szCs w:val="27"/>
          <w:rtl/>
        </w:rPr>
        <w:t xml:space="preserve">: </w:t>
      </w:r>
      <w:r w:rsidRPr="00907C98">
        <w:rPr>
          <w:b/>
          <w:bCs/>
          <w:sz w:val="27"/>
          <w:szCs w:val="27"/>
          <w:rtl/>
        </w:rPr>
        <w:t>يَقُولُونَ: لَوْ رَأَوْهَا كَانُوا أَشَدَّ مِنْهَا فِرَارًا، وَأَشَدَّ لَهَا مَخَافَةً، قَالَ</w:t>
      </w:r>
      <w:r w:rsidR="00B04271">
        <w:rPr>
          <w:rFonts w:hint="cs"/>
          <w:b/>
          <w:bCs/>
          <w:sz w:val="27"/>
          <w:szCs w:val="27"/>
          <w:rtl/>
        </w:rPr>
        <w:t>:</w:t>
      </w:r>
      <w:r w:rsidRPr="00907C98">
        <w:rPr>
          <w:b/>
          <w:bCs/>
          <w:sz w:val="27"/>
          <w:szCs w:val="27"/>
        </w:rPr>
        <w:t> </w:t>
      </w:r>
      <w:r w:rsidRPr="00907C98">
        <w:rPr>
          <w:b/>
          <w:bCs/>
          <w:sz w:val="27"/>
          <w:szCs w:val="27"/>
          <w:rtl/>
        </w:rPr>
        <w:t>فَيَقُولُ: فَأُشْهِدُكُمْ أَنِّي قَدْ غَفَرْتُ لَهُمْ، قَالَ</w:t>
      </w:r>
      <w:r w:rsidR="003A7BE1">
        <w:rPr>
          <w:rFonts w:hint="cs"/>
          <w:b/>
          <w:bCs/>
          <w:sz w:val="27"/>
          <w:szCs w:val="27"/>
          <w:rtl/>
        </w:rPr>
        <w:t>:</w:t>
      </w:r>
      <w:r w:rsidRPr="00907C98">
        <w:rPr>
          <w:b/>
          <w:bCs/>
          <w:sz w:val="27"/>
          <w:szCs w:val="27"/>
        </w:rPr>
        <w:t> </w:t>
      </w:r>
      <w:r w:rsidRPr="00907C98">
        <w:rPr>
          <w:b/>
          <w:bCs/>
          <w:sz w:val="27"/>
          <w:szCs w:val="27"/>
          <w:rtl/>
        </w:rPr>
        <w:t>يَقُولُ مَلَكٌ مِنَ المَلاَئِكَةِ: فِيهِمْ فُلاَنٌ لَيْسَ مِنْهُمْ، إِنَّمَا جَاءَ لِحَاجَة</w:t>
      </w:r>
      <w:r w:rsidR="00D47259">
        <w:rPr>
          <w:rFonts w:hint="cs"/>
          <w:b/>
          <w:bCs/>
          <w:sz w:val="27"/>
          <w:szCs w:val="27"/>
          <w:rtl/>
        </w:rPr>
        <w:t>،</w:t>
      </w:r>
      <w:r w:rsidRPr="00907C98">
        <w:rPr>
          <w:b/>
          <w:bCs/>
          <w:sz w:val="27"/>
          <w:szCs w:val="27"/>
        </w:rPr>
        <w:t> </w:t>
      </w:r>
      <w:r w:rsidRPr="00907C98">
        <w:rPr>
          <w:b/>
          <w:bCs/>
          <w:sz w:val="27"/>
          <w:szCs w:val="27"/>
          <w:rtl/>
        </w:rPr>
        <w:t>قَالَ</w:t>
      </w:r>
      <w:r w:rsidR="007C0CE6">
        <w:rPr>
          <w:rFonts w:hint="cs"/>
          <w:b/>
          <w:bCs/>
          <w:sz w:val="27"/>
          <w:szCs w:val="27"/>
          <w:rtl/>
        </w:rPr>
        <w:t>:</w:t>
      </w:r>
      <w:r w:rsidRPr="00907C98">
        <w:rPr>
          <w:b/>
          <w:bCs/>
          <w:sz w:val="27"/>
          <w:szCs w:val="27"/>
        </w:rPr>
        <w:t> </w:t>
      </w:r>
      <w:r w:rsidRPr="00907C98">
        <w:rPr>
          <w:b/>
          <w:bCs/>
          <w:sz w:val="27"/>
          <w:szCs w:val="27"/>
          <w:rtl/>
        </w:rPr>
        <w:t>هُمُ الجُلَسَاءُ لاَ يَشْقَى بِهِمْ جَلِيسُهُمْ</w:t>
      </w:r>
      <w:r w:rsidR="001F50C9" w:rsidRPr="001F50C9">
        <w:rPr>
          <w:rFonts w:hint="cs"/>
          <w:b/>
          <w:bCs/>
          <w:sz w:val="27"/>
          <w:szCs w:val="27"/>
          <w:rtl/>
        </w:rPr>
        <w:t>) متفق عليه</w:t>
      </w:r>
      <w:r w:rsidR="003A7BE1">
        <w:rPr>
          <w:rFonts w:hint="cs"/>
          <w:b/>
          <w:bCs/>
          <w:sz w:val="27"/>
          <w:szCs w:val="27"/>
          <w:rtl/>
        </w:rPr>
        <w:t>.</w:t>
      </w:r>
    </w:p>
    <w:p w14:paraId="187D80C9" w14:textId="04D01CBF" w:rsidR="006C687A" w:rsidRDefault="001F50C9" w:rsidP="00CF4B2C">
      <w:pPr>
        <w:rPr>
          <w:b/>
          <w:bCs/>
          <w:sz w:val="27"/>
          <w:szCs w:val="27"/>
          <w:rtl/>
        </w:rPr>
      </w:pPr>
      <w:r w:rsidRPr="001F50C9">
        <w:rPr>
          <w:rFonts w:hint="cs"/>
          <w:b/>
          <w:bCs/>
          <w:sz w:val="27"/>
          <w:szCs w:val="27"/>
          <w:rtl/>
        </w:rPr>
        <w:t>أيها المسلمون</w:t>
      </w:r>
      <w:r>
        <w:rPr>
          <w:rFonts w:hint="cs"/>
          <w:b/>
          <w:bCs/>
          <w:sz w:val="27"/>
          <w:szCs w:val="27"/>
          <w:rtl/>
        </w:rPr>
        <w:t xml:space="preserve">: </w:t>
      </w:r>
      <w:r w:rsidR="00053262" w:rsidRPr="00053262">
        <w:rPr>
          <w:b/>
          <w:bCs/>
          <w:sz w:val="27"/>
          <w:szCs w:val="27"/>
          <w:rtl/>
        </w:rPr>
        <w:t xml:space="preserve">يُسْتَفَادُ مِنَ </w:t>
      </w:r>
      <w:r w:rsidR="0074395B">
        <w:rPr>
          <w:rFonts w:hint="cs"/>
          <w:b/>
          <w:bCs/>
          <w:sz w:val="27"/>
          <w:szCs w:val="27"/>
          <w:rtl/>
        </w:rPr>
        <w:t>هذا الحديث</w:t>
      </w:r>
      <w:r w:rsidR="004825E0">
        <w:rPr>
          <w:rFonts w:hint="cs"/>
          <w:b/>
          <w:bCs/>
          <w:sz w:val="27"/>
          <w:szCs w:val="27"/>
          <w:rtl/>
        </w:rPr>
        <w:t xml:space="preserve"> العظيم</w:t>
      </w:r>
      <w:r w:rsidR="0074395B">
        <w:rPr>
          <w:rFonts w:hint="cs"/>
          <w:b/>
          <w:bCs/>
          <w:sz w:val="27"/>
          <w:szCs w:val="27"/>
          <w:rtl/>
        </w:rPr>
        <w:t xml:space="preserve"> </w:t>
      </w:r>
      <w:r w:rsidR="00472710" w:rsidRPr="00472710">
        <w:rPr>
          <w:b/>
          <w:bCs/>
          <w:sz w:val="27"/>
          <w:szCs w:val="27"/>
          <w:rtl/>
        </w:rPr>
        <w:t xml:space="preserve">أَنَّ الِاجْتِمَاعَ </w:t>
      </w:r>
      <w:r w:rsidR="008D082F">
        <w:rPr>
          <w:rFonts w:hint="cs"/>
          <w:b/>
          <w:bCs/>
          <w:sz w:val="27"/>
          <w:szCs w:val="27"/>
          <w:rtl/>
        </w:rPr>
        <w:t>ل</w:t>
      </w:r>
      <w:r w:rsidR="00472710" w:rsidRPr="00472710">
        <w:rPr>
          <w:b/>
          <w:bCs/>
          <w:sz w:val="27"/>
          <w:szCs w:val="27"/>
          <w:rtl/>
        </w:rPr>
        <w:t>ذِكْرِ اللَّهِ تَعَالَى</w:t>
      </w:r>
      <w:r w:rsidR="005423AF">
        <w:rPr>
          <w:rFonts w:hint="cs"/>
          <w:b/>
          <w:bCs/>
          <w:sz w:val="27"/>
          <w:szCs w:val="27"/>
          <w:rtl/>
        </w:rPr>
        <w:t xml:space="preserve"> في</w:t>
      </w:r>
      <w:r w:rsidR="00053262" w:rsidRPr="00053262">
        <w:rPr>
          <w:b/>
          <w:bCs/>
          <w:sz w:val="27"/>
          <w:szCs w:val="27"/>
          <w:rtl/>
        </w:rPr>
        <w:t xml:space="preserve"> مَجَالِسِ الذِّكْرِ مِنْ أَعْظَمِ الْقُرُبَاتِ، وَأَنْفَعِ الطَّاعَاتِ</w:t>
      </w:r>
      <w:r w:rsidR="003B6AB9">
        <w:rPr>
          <w:rFonts w:hint="cs"/>
          <w:b/>
          <w:bCs/>
          <w:sz w:val="27"/>
          <w:szCs w:val="27"/>
          <w:rtl/>
        </w:rPr>
        <w:t>،</w:t>
      </w:r>
      <w:r w:rsidR="00CC75E2">
        <w:rPr>
          <w:rFonts w:hint="cs"/>
          <w:b/>
          <w:bCs/>
          <w:sz w:val="27"/>
          <w:szCs w:val="27"/>
          <w:rtl/>
        </w:rPr>
        <w:t xml:space="preserve"> </w:t>
      </w:r>
      <w:r w:rsidR="005423AF">
        <w:rPr>
          <w:rFonts w:hint="cs"/>
          <w:b/>
          <w:bCs/>
          <w:sz w:val="27"/>
          <w:szCs w:val="27"/>
          <w:rtl/>
        </w:rPr>
        <w:t>و</w:t>
      </w:r>
      <w:r w:rsidR="006C687A" w:rsidRPr="006C687A">
        <w:rPr>
          <w:b/>
          <w:bCs/>
          <w:sz w:val="27"/>
          <w:szCs w:val="27"/>
          <w:rtl/>
        </w:rPr>
        <w:t>مَجَالِسُ الْعِلْمِ، وَحِلَقُ الذِّكْرِ، وَحَلَقَاتُ الْقُرْآنِ؛ مَجَالِسُ تُشْحَنُ فِيهَا الْقُلُوبُ بِالْإِيمَانِ، وَتُشْرَحُ فِيهَا الصُّدُورُ بِذِكْرِ الرَّحْمَنِ، وَيَتَعَلَّمُ الْمُؤْمِنُ فِيهَا الشَّرِيعَةَ وَالْأَحْكَامَ. وَلَا عَجَبَ حِينَئِذٍ أَنْ تَكْثُرَ النُّصُوصُ فِي فَضَائِلِ مَجَالِسِ الْعِلْمِ وَالذِّكْرِ وَمُدَارَسَةِ الْقُرْآنِ</w:t>
      </w:r>
      <w:r w:rsidR="006C687A" w:rsidRPr="006C687A">
        <w:rPr>
          <w:b/>
          <w:bCs/>
          <w:sz w:val="27"/>
          <w:szCs w:val="27"/>
        </w:rPr>
        <w:t>:</w:t>
      </w:r>
      <w:r w:rsidR="003E3759" w:rsidRPr="003E3759">
        <w:rPr>
          <w:rFonts w:ascii="DinNextRegular" w:hAnsi="DinNextRegular"/>
          <w:b/>
          <w:bCs/>
          <w:color w:val="2A2A2A"/>
          <w:sz w:val="33"/>
          <w:szCs w:val="33"/>
          <w:shd w:val="clear" w:color="auto" w:fill="FFFFFF"/>
          <w:rtl/>
        </w:rPr>
        <w:t xml:space="preserve"> </w:t>
      </w:r>
      <w:r w:rsidR="003E3759" w:rsidRPr="003E3759">
        <w:rPr>
          <w:b/>
          <w:bCs/>
          <w:sz w:val="27"/>
          <w:szCs w:val="27"/>
          <w:rtl/>
        </w:rPr>
        <w:t>فَمِنْ فَضَائِلِ مَجَالِسِ الذِّكْر</w:t>
      </w:r>
      <w:r w:rsidR="003E3759" w:rsidRPr="003E3759">
        <w:rPr>
          <w:b/>
          <w:bCs/>
          <w:sz w:val="27"/>
          <w:szCs w:val="27"/>
        </w:rPr>
        <w:t xml:space="preserve"> </w:t>
      </w:r>
      <w:r w:rsidR="003E3759" w:rsidRPr="003E3759">
        <w:rPr>
          <w:b/>
          <w:bCs/>
          <w:sz w:val="27"/>
          <w:szCs w:val="27"/>
          <w:rtl/>
        </w:rPr>
        <w:t>فَوْزُ أَهْلِهَا بِالْمَغْفِرَةِ وَالْجَنَّةِ وَالنَّجَاةِ مِنَ النَّارِ، وَحُضُورُ الْمَلَائِكَةِ فِيهَا</w:t>
      </w:r>
      <w:r w:rsidR="00E63F3C">
        <w:rPr>
          <w:rFonts w:hint="cs"/>
          <w:b/>
          <w:bCs/>
          <w:sz w:val="27"/>
          <w:szCs w:val="27"/>
          <w:rtl/>
        </w:rPr>
        <w:t xml:space="preserve"> </w:t>
      </w:r>
      <w:r w:rsidR="003E3759" w:rsidRPr="003E3759">
        <w:rPr>
          <w:b/>
          <w:bCs/>
          <w:sz w:val="27"/>
          <w:szCs w:val="27"/>
          <w:rtl/>
        </w:rPr>
        <w:t>وَهِيَ تَحْضُرُهَا بِأَمْرِ اللَّهِ تَعَالَى، مِمَّا يَدُلُّ عَلَى أَنَّ لِأَهْلِ مُجَالِسِ الذِّكْرِ حُظْوَةً عَظِيمَةً عِنْدَ اللَّهِ تَعَالَى</w:t>
      </w:r>
      <w:r w:rsidR="00CF4B2C" w:rsidRPr="00CF4B2C">
        <w:rPr>
          <w:rFonts w:asciiTheme="minorBidi" w:hAnsiTheme="minorBidi" w:hint="cs"/>
          <w:b/>
          <w:bCs/>
          <w:color w:val="2A2A2A"/>
          <w:sz w:val="27"/>
          <w:szCs w:val="27"/>
          <w:shd w:val="clear" w:color="auto" w:fill="FFFFFF"/>
          <w:rtl/>
        </w:rPr>
        <w:t xml:space="preserve"> </w:t>
      </w:r>
      <w:r w:rsidR="00CF4B2C" w:rsidRPr="00CF4B2C">
        <w:rPr>
          <w:rFonts w:hint="cs"/>
          <w:b/>
          <w:bCs/>
          <w:sz w:val="27"/>
          <w:szCs w:val="27"/>
          <w:rtl/>
        </w:rPr>
        <w:t xml:space="preserve">فعن </w:t>
      </w:r>
      <w:r w:rsidR="00CF4B2C" w:rsidRPr="00CF4B2C">
        <w:rPr>
          <w:b/>
          <w:bCs/>
          <w:sz w:val="27"/>
          <w:szCs w:val="27"/>
          <w:rtl/>
        </w:rPr>
        <w:t>عَبْدِ اللَّهِ بْنِ عَمْرٍو رَضِيَ اللَّهُ عَنْهُمَا قَالَ: قُلْتُ: يَا رَسُولَ اللَّهِ، مَا غَنِيمَةُ مَجَالِسِ الذِّكْرِ؟ قَالَ</w:t>
      </w:r>
      <w:r w:rsidR="00CF4B2C" w:rsidRPr="00CF4B2C">
        <w:rPr>
          <w:b/>
          <w:bCs/>
          <w:sz w:val="27"/>
          <w:szCs w:val="27"/>
        </w:rPr>
        <w:t>: </w:t>
      </w:r>
      <w:r w:rsidR="00CF4B2C" w:rsidRPr="00CF4B2C">
        <w:rPr>
          <w:rFonts w:hint="cs"/>
          <w:b/>
          <w:bCs/>
          <w:sz w:val="27"/>
          <w:szCs w:val="27"/>
          <w:rtl/>
        </w:rPr>
        <w:t>(</w:t>
      </w:r>
      <w:r w:rsidR="00CF4B2C" w:rsidRPr="00CF4B2C">
        <w:rPr>
          <w:b/>
          <w:bCs/>
          <w:sz w:val="27"/>
          <w:szCs w:val="27"/>
          <w:rtl/>
        </w:rPr>
        <w:t>غَنِيمَةُ مَجَالِسِ الذِّكْرِ الْجَنَّةُ الْجَنَّةُ</w:t>
      </w:r>
      <w:r w:rsidR="00CF4B2C" w:rsidRPr="00CF4B2C">
        <w:rPr>
          <w:rFonts w:hint="cs"/>
          <w:b/>
          <w:bCs/>
          <w:sz w:val="27"/>
          <w:szCs w:val="27"/>
          <w:rtl/>
        </w:rPr>
        <w:t>)</w:t>
      </w:r>
      <w:r w:rsidR="00CF4B2C" w:rsidRPr="00CF4B2C">
        <w:rPr>
          <w:b/>
          <w:bCs/>
          <w:sz w:val="27"/>
          <w:szCs w:val="27"/>
        </w:rPr>
        <w:t xml:space="preserve"> </w:t>
      </w:r>
      <w:r w:rsidR="00CF4B2C" w:rsidRPr="00CF4B2C">
        <w:rPr>
          <w:b/>
          <w:bCs/>
          <w:sz w:val="27"/>
          <w:szCs w:val="27"/>
          <w:rtl/>
        </w:rPr>
        <w:t>رَوَاهُ أَحْمَدُ</w:t>
      </w:r>
      <w:r w:rsidR="0087231A">
        <w:rPr>
          <w:rFonts w:hint="cs"/>
          <w:b/>
          <w:bCs/>
          <w:sz w:val="27"/>
          <w:szCs w:val="27"/>
          <w:rtl/>
        </w:rPr>
        <w:t xml:space="preserve">، </w:t>
      </w:r>
      <w:r w:rsidR="0087231A" w:rsidRPr="0087231A">
        <w:rPr>
          <w:b/>
          <w:bCs/>
          <w:sz w:val="27"/>
          <w:szCs w:val="27"/>
          <w:rtl/>
        </w:rPr>
        <w:t>وَمِنْ فَضَائِلِ مَجَالِسِ الذِّكْرِ</w:t>
      </w:r>
      <w:r w:rsidR="00FE67CE">
        <w:rPr>
          <w:rFonts w:hint="cs"/>
          <w:b/>
          <w:bCs/>
          <w:sz w:val="27"/>
          <w:szCs w:val="27"/>
          <w:rtl/>
        </w:rPr>
        <w:t xml:space="preserve"> </w:t>
      </w:r>
      <w:r w:rsidR="004825E0">
        <w:rPr>
          <w:rFonts w:hint="cs"/>
          <w:b/>
          <w:bCs/>
          <w:sz w:val="27"/>
          <w:szCs w:val="27"/>
          <w:rtl/>
        </w:rPr>
        <w:t>أ</w:t>
      </w:r>
      <w:r w:rsidR="0087231A" w:rsidRPr="0087231A">
        <w:rPr>
          <w:b/>
          <w:bCs/>
          <w:sz w:val="27"/>
          <w:szCs w:val="27"/>
          <w:rtl/>
        </w:rPr>
        <w:t>َنَّ اللَّهَ تَعَالَى يُؤْوِي أَهْلَهَا، فَيَقْبَلُهُمْ وَيُقَرِّبُهُمْ</w:t>
      </w:r>
      <w:r w:rsidR="00B07936">
        <w:rPr>
          <w:rFonts w:hint="cs"/>
          <w:b/>
          <w:bCs/>
          <w:sz w:val="27"/>
          <w:szCs w:val="27"/>
          <w:rtl/>
        </w:rPr>
        <w:t>،</w:t>
      </w:r>
      <w:r w:rsidR="00357418">
        <w:rPr>
          <w:rFonts w:hint="cs"/>
          <w:b/>
          <w:bCs/>
          <w:sz w:val="27"/>
          <w:szCs w:val="27"/>
          <w:rtl/>
        </w:rPr>
        <w:t xml:space="preserve"> فيا سعد</w:t>
      </w:r>
      <w:r w:rsidR="00F169FD">
        <w:rPr>
          <w:rFonts w:hint="cs"/>
          <w:b/>
          <w:bCs/>
          <w:sz w:val="27"/>
          <w:szCs w:val="27"/>
          <w:rtl/>
        </w:rPr>
        <w:t xml:space="preserve"> </w:t>
      </w:r>
      <w:r w:rsidR="00357418" w:rsidRPr="00357418">
        <w:rPr>
          <w:b/>
          <w:bCs/>
          <w:sz w:val="27"/>
          <w:szCs w:val="27"/>
          <w:rtl/>
        </w:rPr>
        <w:t>مَنِ اشْتَغَلَ بِذِكْرِ</w:t>
      </w:r>
      <w:r w:rsidR="00CF4B2C">
        <w:rPr>
          <w:rFonts w:hint="cs"/>
          <w:b/>
          <w:bCs/>
          <w:sz w:val="27"/>
          <w:szCs w:val="27"/>
          <w:rtl/>
        </w:rPr>
        <w:t xml:space="preserve"> الله</w:t>
      </w:r>
      <w:r w:rsidR="00357418" w:rsidRPr="00357418">
        <w:rPr>
          <w:b/>
          <w:bCs/>
          <w:sz w:val="27"/>
          <w:szCs w:val="27"/>
          <w:rtl/>
        </w:rPr>
        <w:t xml:space="preserve"> </w:t>
      </w:r>
      <w:r w:rsidR="00296E48">
        <w:rPr>
          <w:rFonts w:hint="cs"/>
          <w:b/>
          <w:bCs/>
          <w:sz w:val="27"/>
          <w:szCs w:val="27"/>
          <w:rtl/>
        </w:rPr>
        <w:t>ف</w:t>
      </w:r>
      <w:r w:rsidR="00357418" w:rsidRPr="00357418">
        <w:rPr>
          <w:b/>
          <w:bCs/>
          <w:sz w:val="27"/>
          <w:szCs w:val="27"/>
          <w:rtl/>
        </w:rPr>
        <w:t>اطْمَأَنَّ قَلْبُهُ، وَانْشَرَحَ صَدْرُهُ، وَأُعْطِي سُؤْلَهُ، وَأَنِسَ فِي قَبْرِهِ، وَفَازَ يَوْمَ نَشْرِهِ</w:t>
      </w:r>
      <w:r w:rsidR="006347B2">
        <w:rPr>
          <w:rFonts w:hint="cs"/>
          <w:b/>
          <w:bCs/>
          <w:sz w:val="27"/>
          <w:szCs w:val="27"/>
          <w:rtl/>
        </w:rPr>
        <w:t>.</w:t>
      </w:r>
    </w:p>
    <w:p w14:paraId="200A4D29" w14:textId="0B765C0C" w:rsidR="00530896" w:rsidRDefault="00530896" w:rsidP="00CF4B2C">
      <w:pPr>
        <w:rPr>
          <w:b/>
          <w:bCs/>
          <w:sz w:val="27"/>
          <w:szCs w:val="27"/>
          <w:rtl/>
        </w:rPr>
      </w:pPr>
      <w:r>
        <w:rPr>
          <w:rFonts w:hint="cs"/>
          <w:b/>
          <w:bCs/>
          <w:sz w:val="27"/>
          <w:szCs w:val="27"/>
          <w:rtl/>
        </w:rPr>
        <w:t>قلت ما</w:t>
      </w:r>
      <w:r w:rsidR="00920041">
        <w:rPr>
          <w:rFonts w:hint="cs"/>
          <w:b/>
          <w:bCs/>
          <w:sz w:val="27"/>
          <w:szCs w:val="27"/>
          <w:rtl/>
        </w:rPr>
        <w:t xml:space="preserve"> </w:t>
      </w:r>
      <w:r>
        <w:rPr>
          <w:rFonts w:hint="cs"/>
          <w:b/>
          <w:bCs/>
          <w:sz w:val="27"/>
          <w:szCs w:val="27"/>
          <w:rtl/>
        </w:rPr>
        <w:t>سمعتم وأستغفر الله العلي العظيم لي ولكم ولسائر المسلمين من كل ذنب فاستغفروه إنه هو الغفور الرحيم.</w:t>
      </w:r>
    </w:p>
    <w:p w14:paraId="26537A97" w14:textId="72A2D549" w:rsidR="001F50C9" w:rsidRDefault="001F50C9" w:rsidP="001F50C9">
      <w:pPr>
        <w:rPr>
          <w:b/>
          <w:bCs/>
          <w:sz w:val="27"/>
          <w:szCs w:val="27"/>
          <w:rtl/>
        </w:rPr>
      </w:pPr>
    </w:p>
    <w:p w14:paraId="23F11F67" w14:textId="77777777" w:rsidR="00213A33" w:rsidRDefault="00213A33" w:rsidP="001F50C9">
      <w:pPr>
        <w:rPr>
          <w:b/>
          <w:bCs/>
          <w:sz w:val="27"/>
          <w:szCs w:val="27"/>
          <w:rtl/>
        </w:rPr>
      </w:pPr>
    </w:p>
    <w:p w14:paraId="01653450" w14:textId="77777777" w:rsidR="00213A33" w:rsidRDefault="00213A33" w:rsidP="001F50C9">
      <w:pPr>
        <w:rPr>
          <w:b/>
          <w:bCs/>
          <w:sz w:val="27"/>
          <w:szCs w:val="27"/>
          <w:rtl/>
        </w:rPr>
      </w:pPr>
    </w:p>
    <w:p w14:paraId="37D1524B" w14:textId="77777777" w:rsidR="00213A33" w:rsidRDefault="00213A33" w:rsidP="001F50C9">
      <w:pPr>
        <w:rPr>
          <w:b/>
          <w:bCs/>
          <w:sz w:val="27"/>
          <w:szCs w:val="27"/>
          <w:rtl/>
        </w:rPr>
      </w:pPr>
    </w:p>
    <w:p w14:paraId="0DD27FF3" w14:textId="77777777" w:rsidR="005C623A" w:rsidRDefault="005C623A" w:rsidP="001F50C9">
      <w:pPr>
        <w:rPr>
          <w:b/>
          <w:bCs/>
          <w:sz w:val="27"/>
          <w:szCs w:val="27"/>
          <w:rtl/>
        </w:rPr>
      </w:pPr>
    </w:p>
    <w:p w14:paraId="7AB4A4FF" w14:textId="77777777" w:rsidR="00A83EAF" w:rsidRDefault="00A83EAF" w:rsidP="001F50C9">
      <w:pPr>
        <w:rPr>
          <w:b/>
          <w:bCs/>
          <w:sz w:val="27"/>
          <w:szCs w:val="27"/>
          <w:rtl/>
        </w:rPr>
      </w:pPr>
    </w:p>
    <w:p w14:paraId="34E6F2B2" w14:textId="066C1029" w:rsidR="00907C98" w:rsidRPr="00907C98" w:rsidRDefault="00907C98" w:rsidP="001F50C9">
      <w:pPr>
        <w:rPr>
          <w:b/>
          <w:bCs/>
          <w:sz w:val="27"/>
          <w:szCs w:val="27"/>
          <w:rtl/>
        </w:rPr>
      </w:pPr>
      <w:r w:rsidRPr="00907C98">
        <w:rPr>
          <w:b/>
          <w:bCs/>
          <w:sz w:val="27"/>
          <w:szCs w:val="27"/>
          <w:rtl/>
        </w:rPr>
        <w:lastRenderedPageBreak/>
        <w:t>الخطبة الثاني</w:t>
      </w:r>
      <w:r w:rsidR="00C43CCB">
        <w:rPr>
          <w:rFonts w:hint="cs"/>
          <w:b/>
          <w:bCs/>
          <w:sz w:val="27"/>
          <w:szCs w:val="27"/>
          <w:rtl/>
        </w:rPr>
        <w:t>ة:</w:t>
      </w:r>
    </w:p>
    <w:p w14:paraId="162A7759" w14:textId="5A51F492" w:rsidR="000256FA" w:rsidRDefault="000256FA" w:rsidP="000256FA">
      <w:pPr>
        <w:rPr>
          <w:b/>
          <w:bCs/>
          <w:sz w:val="27"/>
          <w:szCs w:val="27"/>
          <w:rtl/>
        </w:rPr>
      </w:pPr>
      <w:r w:rsidRPr="000256FA">
        <w:rPr>
          <w:b/>
          <w:bCs/>
          <w:sz w:val="27"/>
          <w:szCs w:val="27"/>
          <w:rtl/>
        </w:rPr>
        <w:t>الحمدُ للهِ الذي أَمرَ بذكرِه، ورَتَّبَ على ذلك عَظيمِ أَجرِه، والصَّلاةُ والسَّلامُ على أعظمِ النَّاسِ ذِكراً لربَّه نبيِّنا محمدٍ وعلى آلِه وصحبِه ومن سَارَ على دَربِه</w:t>
      </w:r>
      <w:r>
        <w:rPr>
          <w:rFonts w:hint="cs"/>
          <w:b/>
          <w:bCs/>
          <w:sz w:val="27"/>
          <w:szCs w:val="27"/>
          <w:rtl/>
        </w:rPr>
        <w:t>.</w:t>
      </w:r>
    </w:p>
    <w:p w14:paraId="71D236DF" w14:textId="51431932" w:rsidR="00D51761" w:rsidRDefault="00907C98" w:rsidP="000256FA">
      <w:pPr>
        <w:rPr>
          <w:b/>
          <w:bCs/>
          <w:sz w:val="27"/>
          <w:szCs w:val="27"/>
          <w:rtl/>
        </w:rPr>
      </w:pPr>
      <w:r w:rsidRPr="00907C98">
        <w:rPr>
          <w:b/>
          <w:bCs/>
          <w:sz w:val="27"/>
          <w:szCs w:val="27"/>
          <w:rtl/>
        </w:rPr>
        <w:t xml:space="preserve">أما بعد: </w:t>
      </w:r>
      <w:r w:rsidR="00CE0F2E" w:rsidRPr="00CE0F2E">
        <w:rPr>
          <w:b/>
          <w:bCs/>
          <w:sz w:val="27"/>
          <w:szCs w:val="27"/>
          <w:rtl/>
        </w:rPr>
        <w:t>فَاتَّقُوا اللَّهَ تَعَالَى وَأَطِيعُوهُ، وَتَعَلَّمُوا دِينَهُ، وَتَفَكَّرُوا فِي آلَائِهِ؛ فَلَا سَعَادَةَ لِلْقَلْبِ إِلَّا بِهِ سُبْحَانَهُ ﴿الَّذِينَ آمَنُوا وَتَطْمَئِنُّ قُلُوبُهُمْ بِذِكْرِ اللَّهِ أَلَا بِذِكْرِ اللَّهِ تَطْمَئِنُّ الْقُلُوبُ﴾</w:t>
      </w:r>
      <w:r w:rsidR="00056EB8">
        <w:rPr>
          <w:rFonts w:hint="cs"/>
          <w:sz w:val="27"/>
          <w:szCs w:val="27"/>
          <w:rtl/>
        </w:rPr>
        <w:t xml:space="preserve">، </w:t>
      </w:r>
      <w:r w:rsidR="00056EB8" w:rsidRPr="00056EB8">
        <w:rPr>
          <w:b/>
          <w:bCs/>
          <w:sz w:val="27"/>
          <w:szCs w:val="27"/>
          <w:rtl/>
        </w:rPr>
        <w:t>وَمِنْ صُوَرِ ذَلِكَ</w:t>
      </w:r>
      <w:r w:rsidR="00056EB8" w:rsidRPr="00056EB8">
        <w:rPr>
          <w:sz w:val="27"/>
          <w:szCs w:val="27"/>
        </w:rPr>
        <w:t xml:space="preserve">: </w:t>
      </w:r>
      <w:r w:rsidR="00056EB8" w:rsidRPr="00056EB8">
        <w:rPr>
          <w:b/>
          <w:bCs/>
          <w:sz w:val="27"/>
          <w:szCs w:val="27"/>
          <w:rtl/>
        </w:rPr>
        <w:t>الْوَعْظُ وَالتَّذْكِيرُ بِنِعْمَةِ الْهِدَايَةِ، وَتَرْقِيقُ الْقُلُوبِ، وَالْحَدِيثُ عَنِ الْآخِرَةِ وَالزُّهْدِ فِي الدُّنْيَا؛ وَلِذَا فَإِنَّهُ يَنْبَغِي لِلْمُؤْمِنِ إِذَا صَادَفَ مَوْعِظَةً بَعْدَ الصَّلَاةِ أَنْ يَجْلِسَ وَيُنْصِتَ لَهَا؛ فَإِنَّهَا مِنْ مَجَالِسِ الذِّكْرِ</w:t>
      </w:r>
      <w:r w:rsidR="003C6631">
        <w:rPr>
          <w:rFonts w:hint="cs"/>
          <w:sz w:val="27"/>
          <w:szCs w:val="27"/>
          <w:rtl/>
        </w:rPr>
        <w:t>،</w:t>
      </w:r>
      <w:r w:rsidR="003C6631" w:rsidRPr="003C6631">
        <w:rPr>
          <w:rFonts w:ascii="DinNextRegular" w:hAnsi="DinNextRegular"/>
          <w:b/>
          <w:bCs/>
          <w:color w:val="2A2A2A"/>
          <w:sz w:val="33"/>
          <w:szCs w:val="33"/>
          <w:shd w:val="clear" w:color="auto" w:fill="FFFFFF"/>
          <w:rtl/>
        </w:rPr>
        <w:t xml:space="preserve"> </w:t>
      </w:r>
      <w:r w:rsidR="003C6631" w:rsidRPr="003C6631">
        <w:rPr>
          <w:b/>
          <w:bCs/>
          <w:sz w:val="27"/>
          <w:szCs w:val="27"/>
          <w:rtl/>
        </w:rPr>
        <w:t>وَمِنْ صُوَرِهِ أَيْضًا</w:t>
      </w:r>
      <w:r w:rsidR="003C6631">
        <w:rPr>
          <w:rFonts w:hint="cs"/>
          <w:sz w:val="27"/>
          <w:szCs w:val="27"/>
          <w:rtl/>
        </w:rPr>
        <w:t xml:space="preserve"> </w:t>
      </w:r>
      <w:r w:rsidR="003C6631" w:rsidRPr="003C6631">
        <w:rPr>
          <w:b/>
          <w:bCs/>
          <w:sz w:val="27"/>
          <w:szCs w:val="27"/>
          <w:rtl/>
        </w:rPr>
        <w:t>مُدَارَسَةُ الْقُرْآنِ، بِأَنْ يَتْلُوَ أَحَدُهُمْ وَالْبَقِيَّةُ يَسْتَمِعُونَ</w:t>
      </w:r>
      <w:r w:rsidR="00446E4C">
        <w:rPr>
          <w:rFonts w:hint="cs"/>
          <w:sz w:val="27"/>
          <w:szCs w:val="27"/>
          <w:rtl/>
        </w:rPr>
        <w:t xml:space="preserve"> </w:t>
      </w:r>
      <w:r w:rsidR="00446E4C" w:rsidRPr="00446E4C">
        <w:rPr>
          <w:rFonts w:hint="cs"/>
          <w:b/>
          <w:bCs/>
          <w:sz w:val="27"/>
          <w:szCs w:val="27"/>
          <w:rtl/>
        </w:rPr>
        <w:t xml:space="preserve">وكذلك </w:t>
      </w:r>
      <w:r w:rsidR="00446E4C" w:rsidRPr="00446E4C">
        <w:rPr>
          <w:b/>
          <w:bCs/>
          <w:sz w:val="27"/>
          <w:szCs w:val="27"/>
          <w:rtl/>
        </w:rPr>
        <w:t>مُدَارَسَةُ الْحَدِيثِ وَالْفِقْهِ وَالْعُلُومِ الشَّرْعِيَّةِ كَافَّةً</w:t>
      </w:r>
      <w:r w:rsidR="00C84163">
        <w:rPr>
          <w:rFonts w:hint="cs"/>
          <w:b/>
          <w:bCs/>
          <w:sz w:val="27"/>
          <w:szCs w:val="27"/>
          <w:rtl/>
        </w:rPr>
        <w:t xml:space="preserve">، </w:t>
      </w:r>
      <w:r w:rsidR="00C84163" w:rsidRPr="00C84163">
        <w:rPr>
          <w:b/>
          <w:bCs/>
          <w:sz w:val="27"/>
          <w:szCs w:val="27"/>
          <w:rtl/>
        </w:rPr>
        <w:t>فَحَرِيٌّ بِالْمُؤْمِنِ أَنْ يَحْرِصَ عَلَى حُضُورِ مَجَالِسِ الذِّكْرِ</w:t>
      </w:r>
      <w:r w:rsidR="003B6AB9">
        <w:rPr>
          <w:rFonts w:hint="cs"/>
          <w:b/>
          <w:bCs/>
          <w:sz w:val="27"/>
          <w:szCs w:val="27"/>
          <w:rtl/>
        </w:rPr>
        <w:t xml:space="preserve"> ف</w:t>
      </w:r>
      <w:r w:rsidR="00276C0F" w:rsidRPr="00276C0F">
        <w:rPr>
          <w:b/>
          <w:bCs/>
          <w:sz w:val="27"/>
          <w:szCs w:val="27"/>
          <w:rtl/>
        </w:rPr>
        <w:t>إِذَا اجْتَمَعَ الرَّجُلُ مَعَ أَهْلِ بَيْتِهِ ذَكَّرَهُمْ وَوَعَظَهُمْ فَذَلِكَ مِنْ مَجَالِسِ الذِّكْرِ، وَإِذَا اجْتَمَعَ الْقَوْمُ فِي نُزْهَةٍ أَوِ اسْتِرَاحَةٍ عَقَدُوا لَهُمْ فِيهِ مَجْلِسَ قُرْآنٍ أَوْ حَدِيثٍ أَوْ وَعْظٍ وَتَذْكِيرٍ؛ لِيَكُونَ مِنْ مَجَالِسِ الذِّكْرِ، وَيَنْبَغِي أَنْ تَكْثُرَ مَجَالِسُ الذِّكْرِ فِي حَيَاةِ الْمُؤْمِنِ؛ لِأَنَّهَا حَيَاةُ الْقُلُوبِ، وَمَوَاضِعُ الرَّحْمَةِ وَالسَّكِينَةِ، وَحُضُورِ الْمَلَائِكَةِ، وَمُبَاهَاةِ الرَّبِّ سُبْحَانَهُ بِأَهْلِهَا فِي الْمَلَكُوتِ الْأَعْلَى، ﴿فَاذْكُرُونِي أَذْكُرْكُمْ وَاشْكُرُوا لِي وَلَا تَكْفُرُونِ﴾</w:t>
      </w:r>
      <w:r w:rsidR="00DC1B94">
        <w:rPr>
          <w:rFonts w:hint="cs"/>
          <w:b/>
          <w:bCs/>
          <w:sz w:val="27"/>
          <w:szCs w:val="27"/>
          <w:rtl/>
        </w:rPr>
        <w:t>.</w:t>
      </w:r>
    </w:p>
    <w:p w14:paraId="3FBCE04C" w14:textId="742EEB38" w:rsidR="003B6AB9" w:rsidRDefault="003B6AB9" w:rsidP="00276C0F">
      <w:pPr>
        <w:rPr>
          <w:b/>
          <w:bCs/>
          <w:sz w:val="27"/>
          <w:szCs w:val="27"/>
          <w:rtl/>
        </w:rPr>
      </w:pPr>
      <w:r>
        <w:rPr>
          <w:rFonts w:hint="cs"/>
          <w:b/>
          <w:bCs/>
          <w:sz w:val="27"/>
          <w:szCs w:val="27"/>
          <w:rtl/>
        </w:rPr>
        <w:t>هذا وصلوا وسلموا على نبيكم محمد...</w:t>
      </w:r>
    </w:p>
    <w:p w14:paraId="40BA13E4" w14:textId="2BEF7C34" w:rsidR="003B6AB9" w:rsidRDefault="00AF1607" w:rsidP="00E915D7">
      <w:pPr>
        <w:rPr>
          <w:b/>
          <w:bCs/>
          <w:sz w:val="27"/>
          <w:szCs w:val="27"/>
          <w:rtl/>
        </w:rPr>
      </w:pPr>
      <w:r w:rsidRPr="00AF1607">
        <w:rPr>
          <w:b/>
          <w:bCs/>
          <w:sz w:val="27"/>
          <w:szCs w:val="27"/>
          <w:rtl/>
        </w:rPr>
        <w:t xml:space="preserve">اللهمَّ اجعلنا من الذَّاكِرِينَ </w:t>
      </w:r>
      <w:r w:rsidR="00E915D7">
        <w:rPr>
          <w:rFonts w:hint="cs"/>
          <w:b/>
          <w:bCs/>
          <w:sz w:val="27"/>
          <w:szCs w:val="27"/>
          <w:rtl/>
        </w:rPr>
        <w:t>لك</w:t>
      </w:r>
      <w:r w:rsidRPr="00AF1607">
        <w:rPr>
          <w:b/>
          <w:bCs/>
          <w:sz w:val="27"/>
          <w:szCs w:val="27"/>
          <w:rtl/>
        </w:rPr>
        <w:t xml:space="preserve"> كَثِيرًا، واجعلْ ذِكرَكَ أَحَبُّ إلينا من المَاءِ البَاردِ عَلى الظَّمأِ، اللهمَّ اجعلنا لك ذَاكرينَ، لَكَ شَاكرينَ، لَكَ مُخبتينَ، لَكَ أَوَّابينَ مُنيبينَ، اللهمَّ تَقَّبلْ تَوبتَنا، واغسلْ حَوبتَنا، وثَبِّتْ حُجَّتَنا، وسَدِّدْ ألسنتَنا، واغسل سَخيمةَ قُلوبِنا،</w:t>
      </w:r>
      <w:r w:rsidR="00E915D7">
        <w:rPr>
          <w:rFonts w:hint="cs"/>
          <w:b/>
          <w:bCs/>
          <w:sz w:val="27"/>
          <w:szCs w:val="27"/>
          <w:rtl/>
        </w:rPr>
        <w:t xml:space="preserve"> </w:t>
      </w:r>
      <w:r w:rsidR="00E915D7" w:rsidRPr="00E915D7">
        <w:rPr>
          <w:b/>
          <w:bCs/>
          <w:sz w:val="27"/>
          <w:szCs w:val="27"/>
          <w:rtl/>
        </w:rPr>
        <w:t>اللهمَّ وَفقْ وليَنا لما تُحبُ وتَرضى، اللهم وَفِّقهُ لهُداكَ، واجعل عَملَه في رِضاك يا ربَّ العَالمينَ</w:t>
      </w:r>
      <w:r w:rsidRPr="00AF1607">
        <w:rPr>
          <w:b/>
          <w:bCs/>
          <w:sz w:val="27"/>
          <w:szCs w:val="27"/>
          <w:rtl/>
        </w:rPr>
        <w:t xml:space="preserve"> اللهم اغفر</w:t>
      </w:r>
      <w:r w:rsidR="00E915D7">
        <w:rPr>
          <w:rFonts w:hint="cs"/>
          <w:b/>
          <w:bCs/>
          <w:sz w:val="27"/>
          <w:szCs w:val="27"/>
          <w:rtl/>
        </w:rPr>
        <w:t xml:space="preserve"> لنا ولوالد</w:t>
      </w:r>
      <w:r w:rsidR="00C43CCB">
        <w:rPr>
          <w:rFonts w:hint="cs"/>
          <w:b/>
          <w:bCs/>
          <w:sz w:val="27"/>
          <w:szCs w:val="27"/>
          <w:rtl/>
        </w:rPr>
        <w:t>ينا ولوالد</w:t>
      </w:r>
      <w:r w:rsidR="00E915D7">
        <w:rPr>
          <w:rFonts w:hint="cs"/>
          <w:b/>
          <w:bCs/>
          <w:sz w:val="27"/>
          <w:szCs w:val="27"/>
          <w:rtl/>
        </w:rPr>
        <w:t xml:space="preserve"> </w:t>
      </w:r>
      <w:r w:rsidR="00C43CCB">
        <w:rPr>
          <w:rFonts w:hint="cs"/>
          <w:b/>
          <w:bCs/>
          <w:sz w:val="27"/>
          <w:szCs w:val="27"/>
          <w:rtl/>
        </w:rPr>
        <w:t>والدينا</w:t>
      </w:r>
      <w:r w:rsidR="00E915D7">
        <w:rPr>
          <w:rFonts w:hint="cs"/>
          <w:b/>
          <w:bCs/>
          <w:sz w:val="27"/>
          <w:szCs w:val="27"/>
          <w:rtl/>
        </w:rPr>
        <w:t xml:space="preserve"> ولمن له حق علينا وللمؤمنين والمؤمنات والمسلمين والمس</w:t>
      </w:r>
      <w:r w:rsidR="000B220E">
        <w:rPr>
          <w:rFonts w:hint="cs"/>
          <w:b/>
          <w:bCs/>
          <w:sz w:val="27"/>
          <w:szCs w:val="27"/>
          <w:rtl/>
        </w:rPr>
        <w:t>لمات الأحياء منهم والأموات برحمتك يا أرحم الرحمين</w:t>
      </w:r>
      <w:r w:rsidRPr="00AF1607">
        <w:rPr>
          <w:b/>
          <w:bCs/>
          <w:sz w:val="27"/>
          <w:szCs w:val="27"/>
          <w:rtl/>
        </w:rPr>
        <w:t>، ربنا آتنا في الدنيا حَسنةً وفي الآخرةِ حَسنةً وقِنا عَذابَ النارِ</w:t>
      </w:r>
      <w:r w:rsidRPr="00AF1607">
        <w:rPr>
          <w:b/>
          <w:bCs/>
          <w:sz w:val="27"/>
          <w:szCs w:val="27"/>
        </w:rPr>
        <w:t>.</w:t>
      </w:r>
    </w:p>
    <w:p w14:paraId="5C53B979" w14:textId="2FB3B1BF" w:rsidR="00CD11EF" w:rsidRPr="00446E4C" w:rsidRDefault="00CD11EF" w:rsidP="00E915D7">
      <w:pPr>
        <w:rPr>
          <w:b/>
          <w:bCs/>
          <w:sz w:val="27"/>
          <w:szCs w:val="27"/>
        </w:rPr>
      </w:pPr>
      <w:r>
        <w:rPr>
          <w:rFonts w:hint="cs"/>
          <w:b/>
          <w:bCs/>
          <w:sz w:val="27"/>
          <w:szCs w:val="27"/>
          <w:rtl/>
        </w:rPr>
        <w:t>عباد الله: اذكروا الله العلي العظيم يذكركم واشكروه على نهمه يزدكم ولذكر الله أكبر والله يعلم ماتصنعون.</w:t>
      </w:r>
    </w:p>
    <w:sectPr w:rsidR="00CD11EF" w:rsidRPr="00446E4C"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Next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98"/>
    <w:rsid w:val="000256FA"/>
    <w:rsid w:val="00035D4F"/>
    <w:rsid w:val="00053262"/>
    <w:rsid w:val="00056EB8"/>
    <w:rsid w:val="000B220E"/>
    <w:rsid w:val="001373ED"/>
    <w:rsid w:val="001D58C7"/>
    <w:rsid w:val="001F4278"/>
    <w:rsid w:val="001F50C9"/>
    <w:rsid w:val="00212404"/>
    <w:rsid w:val="00213007"/>
    <w:rsid w:val="00213A33"/>
    <w:rsid w:val="00226472"/>
    <w:rsid w:val="00276C0F"/>
    <w:rsid w:val="00296E48"/>
    <w:rsid w:val="002F227D"/>
    <w:rsid w:val="00357418"/>
    <w:rsid w:val="00384C8D"/>
    <w:rsid w:val="003A7BE1"/>
    <w:rsid w:val="003B6AB9"/>
    <w:rsid w:val="003C6631"/>
    <w:rsid w:val="003E3759"/>
    <w:rsid w:val="003F5379"/>
    <w:rsid w:val="00436C96"/>
    <w:rsid w:val="00446E4C"/>
    <w:rsid w:val="00472710"/>
    <w:rsid w:val="0047767B"/>
    <w:rsid w:val="004825E0"/>
    <w:rsid w:val="00492F87"/>
    <w:rsid w:val="00493301"/>
    <w:rsid w:val="004E6DDA"/>
    <w:rsid w:val="005007C6"/>
    <w:rsid w:val="00530896"/>
    <w:rsid w:val="005423AF"/>
    <w:rsid w:val="00554014"/>
    <w:rsid w:val="005C623A"/>
    <w:rsid w:val="00601137"/>
    <w:rsid w:val="006347B2"/>
    <w:rsid w:val="006C687A"/>
    <w:rsid w:val="00717267"/>
    <w:rsid w:val="0074395B"/>
    <w:rsid w:val="007478C9"/>
    <w:rsid w:val="007C0CE6"/>
    <w:rsid w:val="007C68A0"/>
    <w:rsid w:val="007D429E"/>
    <w:rsid w:val="007F0483"/>
    <w:rsid w:val="0087231A"/>
    <w:rsid w:val="008D082F"/>
    <w:rsid w:val="00907C98"/>
    <w:rsid w:val="00920041"/>
    <w:rsid w:val="009347B0"/>
    <w:rsid w:val="009F1550"/>
    <w:rsid w:val="009F2A3F"/>
    <w:rsid w:val="00A0094D"/>
    <w:rsid w:val="00A83EAF"/>
    <w:rsid w:val="00A96F7E"/>
    <w:rsid w:val="00AE1372"/>
    <w:rsid w:val="00AE2E78"/>
    <w:rsid w:val="00AF1607"/>
    <w:rsid w:val="00B04271"/>
    <w:rsid w:val="00B07936"/>
    <w:rsid w:val="00B85436"/>
    <w:rsid w:val="00BB3113"/>
    <w:rsid w:val="00C11E88"/>
    <w:rsid w:val="00C43CCB"/>
    <w:rsid w:val="00C723D6"/>
    <w:rsid w:val="00C84163"/>
    <w:rsid w:val="00CC75E2"/>
    <w:rsid w:val="00CD11EF"/>
    <w:rsid w:val="00CE0F2E"/>
    <w:rsid w:val="00CF4B2C"/>
    <w:rsid w:val="00D0234C"/>
    <w:rsid w:val="00D37C57"/>
    <w:rsid w:val="00D47259"/>
    <w:rsid w:val="00D51761"/>
    <w:rsid w:val="00DC1B94"/>
    <w:rsid w:val="00DF2872"/>
    <w:rsid w:val="00DF36B2"/>
    <w:rsid w:val="00E63F3C"/>
    <w:rsid w:val="00E64F12"/>
    <w:rsid w:val="00E915D7"/>
    <w:rsid w:val="00EE6E03"/>
    <w:rsid w:val="00F04404"/>
    <w:rsid w:val="00F169FD"/>
    <w:rsid w:val="00FA46F4"/>
    <w:rsid w:val="00FD45B6"/>
    <w:rsid w:val="00FE67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2E54"/>
  <w15:chartTrackingRefBased/>
  <w15:docId w15:val="{86ECF0AC-F203-43BC-ABAE-67FB34D8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07C9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907C9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907C98"/>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907C98"/>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907C98"/>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907C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07C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07C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07C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07C98"/>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907C98"/>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907C98"/>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907C98"/>
    <w:rPr>
      <w:rFonts w:eastAsiaTheme="majorEastAsia" w:cstheme="majorBidi"/>
      <w:i/>
      <w:iCs/>
      <w:color w:val="2E74B5" w:themeColor="accent1" w:themeShade="BF"/>
    </w:rPr>
  </w:style>
  <w:style w:type="character" w:customStyle="1" w:styleId="5Char">
    <w:name w:val="عنوان 5 Char"/>
    <w:basedOn w:val="a0"/>
    <w:link w:val="5"/>
    <w:uiPriority w:val="9"/>
    <w:semiHidden/>
    <w:rsid w:val="00907C98"/>
    <w:rPr>
      <w:rFonts w:eastAsiaTheme="majorEastAsia" w:cstheme="majorBidi"/>
      <w:color w:val="2E74B5" w:themeColor="accent1" w:themeShade="BF"/>
    </w:rPr>
  </w:style>
  <w:style w:type="character" w:customStyle="1" w:styleId="6Char">
    <w:name w:val="عنوان 6 Char"/>
    <w:basedOn w:val="a0"/>
    <w:link w:val="6"/>
    <w:uiPriority w:val="9"/>
    <w:semiHidden/>
    <w:rsid w:val="00907C98"/>
    <w:rPr>
      <w:rFonts w:eastAsiaTheme="majorEastAsia" w:cstheme="majorBidi"/>
      <w:i/>
      <w:iCs/>
      <w:color w:val="595959" w:themeColor="text1" w:themeTint="A6"/>
    </w:rPr>
  </w:style>
  <w:style w:type="character" w:customStyle="1" w:styleId="7Char">
    <w:name w:val="عنوان 7 Char"/>
    <w:basedOn w:val="a0"/>
    <w:link w:val="7"/>
    <w:uiPriority w:val="9"/>
    <w:semiHidden/>
    <w:rsid w:val="00907C98"/>
    <w:rPr>
      <w:rFonts w:eastAsiaTheme="majorEastAsia" w:cstheme="majorBidi"/>
      <w:color w:val="595959" w:themeColor="text1" w:themeTint="A6"/>
    </w:rPr>
  </w:style>
  <w:style w:type="character" w:customStyle="1" w:styleId="8Char">
    <w:name w:val="عنوان 8 Char"/>
    <w:basedOn w:val="a0"/>
    <w:link w:val="8"/>
    <w:uiPriority w:val="9"/>
    <w:semiHidden/>
    <w:rsid w:val="00907C98"/>
    <w:rPr>
      <w:rFonts w:eastAsiaTheme="majorEastAsia" w:cstheme="majorBidi"/>
      <w:i/>
      <w:iCs/>
      <w:color w:val="272727" w:themeColor="text1" w:themeTint="D8"/>
    </w:rPr>
  </w:style>
  <w:style w:type="character" w:customStyle="1" w:styleId="9Char">
    <w:name w:val="عنوان 9 Char"/>
    <w:basedOn w:val="a0"/>
    <w:link w:val="9"/>
    <w:uiPriority w:val="9"/>
    <w:semiHidden/>
    <w:rsid w:val="00907C98"/>
    <w:rPr>
      <w:rFonts w:eastAsiaTheme="majorEastAsia" w:cstheme="majorBidi"/>
      <w:color w:val="272727" w:themeColor="text1" w:themeTint="D8"/>
    </w:rPr>
  </w:style>
  <w:style w:type="paragraph" w:styleId="a3">
    <w:name w:val="Title"/>
    <w:basedOn w:val="a"/>
    <w:next w:val="a"/>
    <w:link w:val="Char"/>
    <w:uiPriority w:val="10"/>
    <w:qFormat/>
    <w:rsid w:val="00907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07C9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07C9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07C9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07C98"/>
    <w:pPr>
      <w:spacing w:before="160"/>
      <w:jc w:val="center"/>
    </w:pPr>
    <w:rPr>
      <w:i/>
      <w:iCs/>
      <w:color w:val="404040" w:themeColor="text1" w:themeTint="BF"/>
    </w:rPr>
  </w:style>
  <w:style w:type="character" w:customStyle="1" w:styleId="Char1">
    <w:name w:val="اقتباس Char"/>
    <w:basedOn w:val="a0"/>
    <w:link w:val="a5"/>
    <w:uiPriority w:val="29"/>
    <w:rsid w:val="00907C98"/>
    <w:rPr>
      <w:i/>
      <w:iCs/>
      <w:color w:val="404040" w:themeColor="text1" w:themeTint="BF"/>
    </w:rPr>
  </w:style>
  <w:style w:type="paragraph" w:styleId="a6">
    <w:name w:val="List Paragraph"/>
    <w:basedOn w:val="a"/>
    <w:uiPriority w:val="34"/>
    <w:qFormat/>
    <w:rsid w:val="00907C98"/>
    <w:pPr>
      <w:ind w:left="720"/>
      <w:contextualSpacing/>
    </w:pPr>
  </w:style>
  <w:style w:type="character" w:styleId="a7">
    <w:name w:val="Intense Emphasis"/>
    <w:basedOn w:val="a0"/>
    <w:uiPriority w:val="21"/>
    <w:qFormat/>
    <w:rsid w:val="00907C98"/>
    <w:rPr>
      <w:i/>
      <w:iCs/>
      <w:color w:val="2E74B5" w:themeColor="accent1" w:themeShade="BF"/>
    </w:rPr>
  </w:style>
  <w:style w:type="paragraph" w:styleId="a8">
    <w:name w:val="Intense Quote"/>
    <w:basedOn w:val="a"/>
    <w:next w:val="a"/>
    <w:link w:val="Char2"/>
    <w:uiPriority w:val="30"/>
    <w:qFormat/>
    <w:rsid w:val="00907C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907C98"/>
    <w:rPr>
      <w:i/>
      <w:iCs/>
      <w:color w:val="2E74B5" w:themeColor="accent1" w:themeShade="BF"/>
    </w:rPr>
  </w:style>
  <w:style w:type="character" w:styleId="a9">
    <w:name w:val="Intense Reference"/>
    <w:basedOn w:val="a0"/>
    <w:uiPriority w:val="32"/>
    <w:qFormat/>
    <w:rsid w:val="00907C9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Pages>
  <Words>871</Words>
  <Characters>4970</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75</cp:revision>
  <dcterms:created xsi:type="dcterms:W3CDTF">2025-12-30T09:04:00Z</dcterms:created>
  <dcterms:modified xsi:type="dcterms:W3CDTF">2025-12-31T08:31:00Z</dcterms:modified>
</cp:coreProperties>
</file>